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ahoma" w:cs="Tahoma" w:hAnsi="Tahoma" w:eastAsia="Tahoma"/>
          <w:sz w:val="24"/>
          <w:szCs w:val="24"/>
          <w:u w:color="000000"/>
        </w:rPr>
      </w:pPr>
      <w:r>
        <w:rPr>
          <w:rFonts w:ascii="Tahoma" w:hAnsi="Tahoma"/>
          <w:u w:color="000000"/>
          <w:rtl w:val="0"/>
          <w:lang w:val="de-DE"/>
        </w:rPr>
        <w:t>Pr</w:t>
      </w:r>
      <w:r>
        <w:rPr>
          <w:rFonts w:ascii="Tahoma" w:hAnsi="Tahoma" w:hint="default"/>
          <w:u w:color="000000"/>
          <w:rtl w:val="0"/>
          <w:lang w:val="de-DE"/>
        </w:rPr>
        <w:t>í</w:t>
      </w:r>
      <w:r>
        <w:rPr>
          <w:rFonts w:ascii="Tahoma" w:hAnsi="Tahoma"/>
          <w:u w:color="000000"/>
          <w:rtl w:val="0"/>
          <w:lang w:val="de-DE"/>
        </w:rPr>
        <w:t xml:space="preserve">loha </w:t>
      </w:r>
      <w:r>
        <w:rPr>
          <w:rFonts w:ascii="Tahoma" w:hAnsi="Tahoma"/>
          <w:u w:color="000000"/>
          <w:rtl w:val="0"/>
        </w:rPr>
        <w:t>7</w:t>
      </w:r>
      <w:r>
        <w:rPr>
          <w:rFonts w:ascii="Tahoma" w:hAnsi="Tahoma"/>
          <w:u w:color="000000"/>
          <w:rtl w:val="0"/>
          <w:lang w:val="de-DE"/>
        </w:rPr>
        <w:t xml:space="preserve">  Podiel plnenia zo zmluvy, Vyhl</w:t>
      </w:r>
      <w:r>
        <w:rPr>
          <w:rFonts w:ascii="Tahoma" w:hAnsi="Tahoma" w:hint="default"/>
          <w:u w:color="000000"/>
          <w:rtl w:val="0"/>
          <w:lang w:val="de-DE"/>
        </w:rPr>
        <w:t>á</w:t>
      </w:r>
      <w:r>
        <w:rPr>
          <w:rFonts w:ascii="Tahoma" w:hAnsi="Tahoma"/>
          <w:u w:color="000000"/>
          <w:rtl w:val="0"/>
          <w:lang w:val="de-DE"/>
        </w:rPr>
        <w:t>senie o subdod</w:t>
      </w:r>
      <w:r>
        <w:rPr>
          <w:rFonts w:ascii="Tahoma" w:hAnsi="Tahoma" w:hint="default"/>
          <w:u w:color="000000"/>
          <w:rtl w:val="0"/>
          <w:lang w:val="de-DE"/>
        </w:rPr>
        <w:t>á</w:t>
      </w:r>
      <w:r>
        <w:rPr>
          <w:rFonts w:ascii="Tahoma" w:hAnsi="Tahoma"/>
          <w:u w:color="000000"/>
          <w:rtl w:val="0"/>
          <w:lang w:val="de-DE"/>
        </w:rPr>
        <w:t>vate</w:t>
      </w:r>
      <w:r>
        <w:rPr>
          <w:rFonts w:ascii="Tahoma" w:hAnsi="Tahoma" w:hint="default"/>
          <w:u w:color="000000"/>
          <w:rtl w:val="0"/>
          <w:lang w:val="de-DE"/>
        </w:rPr>
        <w:t>ľ</w:t>
      </w:r>
      <w:r>
        <w:rPr>
          <w:rFonts w:ascii="Tahoma" w:hAnsi="Tahoma"/>
          <w:u w:color="000000"/>
          <w:rtl w:val="0"/>
          <w:lang w:val="de-DE"/>
        </w:rPr>
        <w:t>och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ahoma" w:cs="Tahoma" w:hAnsi="Tahoma" w:eastAsia="Tahoma"/>
          <w:sz w:val="24"/>
          <w:szCs w:val="24"/>
          <w:u w:color="000000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jc w:val="center"/>
        <w:rPr>
          <w:rFonts w:ascii="Tahoma" w:cs="Tahoma" w:hAnsi="Tahoma" w:eastAsia="Tahoma"/>
          <w:b w:val="1"/>
          <w:bCs w:val="1"/>
          <w:sz w:val="32"/>
          <w:szCs w:val="32"/>
          <w:u w:color="000000"/>
          <w:lang w:val="en-US"/>
        </w:rPr>
      </w:pPr>
      <w:r>
        <w:rPr>
          <w:rFonts w:ascii="Tahoma" w:hAnsi="Tahoma"/>
          <w:b w:val="1"/>
          <w:bCs w:val="1"/>
          <w:sz w:val="32"/>
          <w:szCs w:val="32"/>
          <w:u w:color="000000"/>
          <w:rtl w:val="0"/>
          <w:lang w:val="en-US"/>
        </w:rPr>
        <w:t xml:space="preserve">Podiel plnenia zo zmluvy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jc w:val="center"/>
        <w:rPr>
          <w:rFonts w:ascii="Tahoma" w:cs="Tahoma" w:hAnsi="Tahoma" w:eastAsia="Tahoma"/>
          <w:sz w:val="24"/>
          <w:szCs w:val="24"/>
          <w:u w:color="000000"/>
        </w:rPr>
      </w:pPr>
      <w:r>
        <w:rPr>
          <w:rFonts w:ascii="Tahoma" w:hAnsi="Tahoma"/>
          <w:b w:val="1"/>
          <w:bCs w:val="1"/>
          <w:sz w:val="32"/>
          <w:szCs w:val="32"/>
          <w:u w:color="000000"/>
          <w:rtl w:val="0"/>
          <w:lang w:val="en-US"/>
        </w:rPr>
        <w:t>Vyhl</w:t>
      </w:r>
      <w:r>
        <w:rPr>
          <w:rFonts w:ascii="Tahoma" w:hAnsi="Tahoma" w:hint="default"/>
          <w:b w:val="1"/>
          <w:bCs w:val="1"/>
          <w:sz w:val="32"/>
          <w:szCs w:val="32"/>
          <w:u w:color="000000"/>
          <w:rtl w:val="0"/>
          <w:lang w:val="en-US"/>
        </w:rPr>
        <w:t>á</w:t>
      </w:r>
      <w:r>
        <w:rPr>
          <w:rFonts w:ascii="Tahoma" w:hAnsi="Tahoma"/>
          <w:b w:val="1"/>
          <w:bCs w:val="1"/>
          <w:sz w:val="32"/>
          <w:szCs w:val="32"/>
          <w:u w:color="000000"/>
          <w:rtl w:val="0"/>
          <w:lang w:val="en-US"/>
        </w:rPr>
        <w:t>senie o subdod</w:t>
      </w:r>
      <w:r>
        <w:rPr>
          <w:rFonts w:ascii="Tahoma" w:hAnsi="Tahoma" w:hint="default"/>
          <w:b w:val="1"/>
          <w:bCs w:val="1"/>
          <w:sz w:val="32"/>
          <w:szCs w:val="32"/>
          <w:u w:color="000000"/>
          <w:rtl w:val="0"/>
          <w:lang w:val="en-US"/>
        </w:rPr>
        <w:t>á</w:t>
      </w:r>
      <w:r>
        <w:rPr>
          <w:rFonts w:ascii="Tahoma" w:hAnsi="Tahoma"/>
          <w:b w:val="1"/>
          <w:bCs w:val="1"/>
          <w:sz w:val="32"/>
          <w:szCs w:val="32"/>
          <w:u w:color="000000"/>
          <w:rtl w:val="0"/>
          <w:lang w:val="en-US"/>
        </w:rPr>
        <w:t>vatel</w:t>
      </w:r>
      <w:r>
        <w:rPr>
          <w:rFonts w:ascii="Tahoma" w:hAnsi="Tahoma" w:hint="default"/>
          <w:b w:val="1"/>
          <w:bCs w:val="1"/>
          <w:sz w:val="32"/>
          <w:szCs w:val="32"/>
          <w:u w:color="000000"/>
          <w:rtl w:val="0"/>
          <w:lang w:val="en-US"/>
        </w:rPr>
        <w:t>̌</w:t>
      </w:r>
      <w:r>
        <w:rPr>
          <w:rFonts w:ascii="Tahoma" w:hAnsi="Tahoma"/>
          <w:b w:val="1"/>
          <w:bCs w:val="1"/>
          <w:sz w:val="32"/>
          <w:szCs w:val="32"/>
          <w:u w:color="000000"/>
          <w:rtl w:val="0"/>
          <w:lang w:val="sv-SE"/>
        </w:rPr>
        <w:t xml:space="preserve">och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after="240"/>
        <w:rPr>
          <w:rFonts w:ascii="Tahoma" w:cs="Tahoma" w:hAnsi="Tahoma" w:eastAsia="Tahoma"/>
          <w:sz w:val="24"/>
          <w:szCs w:val="24"/>
          <w:u w:color="000000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jc w:val="both"/>
        <w:rPr>
          <w:rFonts w:ascii="Tahoma" w:cs="Tahoma" w:hAnsi="Tahoma" w:eastAsia="Tahoma"/>
          <w:u w:color="000000"/>
        </w:rPr>
      </w:pPr>
      <w:r>
        <w:rPr>
          <w:rFonts w:ascii="Tahoma" w:hAnsi="Tahoma"/>
          <w:u w:color="000000"/>
          <w:rtl w:val="0"/>
          <w:lang w:val="en-US"/>
        </w:rPr>
        <w:t>V s</w:t>
      </w:r>
      <w:r>
        <w:rPr>
          <w:rFonts w:ascii="Tahoma" w:hAnsi="Tahoma" w:hint="default"/>
          <w:u w:color="000000"/>
          <w:rtl w:val="0"/>
          <w:lang w:val="en-US"/>
        </w:rPr>
        <w:t>ú</w:t>
      </w:r>
      <w:r>
        <w:rPr>
          <w:rFonts w:ascii="Tahoma" w:hAnsi="Tahoma"/>
          <w:u w:color="000000"/>
          <w:rtl w:val="0"/>
          <w:lang w:val="en-US"/>
        </w:rPr>
        <w:t>lade s ustanoven</w:t>
      </w:r>
      <w:r>
        <w:rPr>
          <w:rFonts w:ascii="Tahoma" w:hAnsi="Tahoma" w:hint="default"/>
          <w:u w:color="000000"/>
          <w:rtl w:val="0"/>
          <w:lang w:val="en-US"/>
        </w:rPr>
        <w:t>í</w:t>
      </w:r>
      <w:r>
        <w:rPr>
          <w:rFonts w:ascii="Tahoma" w:hAnsi="Tahoma"/>
          <w:u w:color="000000"/>
          <w:rtl w:val="0"/>
          <w:lang w:val="en-US"/>
        </w:rPr>
        <w:t xml:space="preserve">m </w:t>
      </w:r>
      <w:r>
        <w:rPr>
          <w:rFonts w:ascii="Tahoma" w:hAnsi="Tahoma" w:hint="default"/>
          <w:u w:color="000000"/>
          <w:rtl w:val="0"/>
          <w:lang w:val="en-US"/>
        </w:rPr>
        <w:t xml:space="preserve">§ </w:t>
      </w:r>
      <w:r>
        <w:rPr>
          <w:rFonts w:ascii="Tahoma" w:hAnsi="Tahoma"/>
          <w:u w:color="000000"/>
          <w:rtl w:val="0"/>
          <w:lang w:val="en-US"/>
        </w:rPr>
        <w:t>41 ods. 1 z</w:t>
      </w:r>
      <w:r>
        <w:rPr>
          <w:rFonts w:ascii="Tahoma" w:hAnsi="Tahoma" w:hint="default"/>
          <w:u w:color="000000"/>
          <w:rtl w:val="0"/>
          <w:lang w:val="en-US"/>
        </w:rPr>
        <w:t>á</w:t>
      </w:r>
      <w:r>
        <w:rPr>
          <w:rFonts w:ascii="Tahoma" w:hAnsi="Tahoma"/>
          <w:u w:color="000000"/>
          <w:rtl w:val="0"/>
          <w:lang w:val="en-US"/>
        </w:rPr>
        <w:t>kona c</w:t>
      </w:r>
      <w:r>
        <w:rPr>
          <w:rFonts w:ascii="Tahoma" w:hAnsi="Tahoma" w:hint="default"/>
          <w:u w:color="000000"/>
          <w:rtl w:val="0"/>
          <w:lang w:val="en-US"/>
        </w:rPr>
        <w:t>̌</w:t>
      </w:r>
      <w:r>
        <w:rPr>
          <w:rFonts w:ascii="Tahoma" w:hAnsi="Tahoma"/>
          <w:u w:color="000000"/>
          <w:rtl w:val="0"/>
          <w:lang w:val="en-US"/>
        </w:rPr>
        <w:t>. 343/2015 Z. z. o verejnom obstar</w:t>
      </w:r>
      <w:r>
        <w:rPr>
          <w:rFonts w:ascii="Tahoma" w:hAnsi="Tahoma" w:hint="default"/>
          <w:u w:color="000000"/>
          <w:rtl w:val="0"/>
          <w:lang w:val="en-US"/>
        </w:rPr>
        <w:t>á</w:t>
      </w:r>
      <w:r>
        <w:rPr>
          <w:rFonts w:ascii="Tahoma" w:hAnsi="Tahoma"/>
          <w:u w:color="000000"/>
          <w:rtl w:val="0"/>
          <w:lang w:val="nl-NL"/>
        </w:rPr>
        <w:t>van</w:t>
      </w:r>
      <w:r>
        <w:rPr>
          <w:rFonts w:ascii="Tahoma" w:hAnsi="Tahoma" w:hint="default"/>
          <w:u w:color="000000"/>
          <w:rtl w:val="0"/>
          <w:lang w:val="en-US"/>
        </w:rPr>
        <w:t xml:space="preserve">í </w:t>
      </w:r>
      <w:r>
        <w:rPr>
          <w:rFonts w:ascii="Tahoma" w:hAnsi="Tahoma"/>
          <w:u w:color="000000"/>
          <w:rtl w:val="0"/>
          <w:lang w:val="en-US"/>
        </w:rPr>
        <w:t>a o zmene a doplnen</w:t>
      </w:r>
      <w:r>
        <w:rPr>
          <w:rFonts w:ascii="Tahoma" w:hAnsi="Tahoma" w:hint="default"/>
          <w:u w:color="000000"/>
          <w:rtl w:val="0"/>
          <w:lang w:val="en-US"/>
        </w:rPr>
        <w:t xml:space="preserve">í </w:t>
      </w:r>
      <w:r>
        <w:rPr>
          <w:rFonts w:ascii="Tahoma" w:hAnsi="Tahoma"/>
          <w:u w:color="000000"/>
          <w:rtl w:val="0"/>
          <w:lang w:val="en-US"/>
        </w:rPr>
        <w:t>niektor</w:t>
      </w:r>
      <w:r>
        <w:rPr>
          <w:rFonts w:ascii="Tahoma" w:hAnsi="Tahoma" w:hint="default"/>
          <w:u w:color="000000"/>
          <w:rtl w:val="0"/>
          <w:lang w:val="en-US"/>
        </w:rPr>
        <w:t>ý</w:t>
      </w:r>
      <w:r>
        <w:rPr>
          <w:rFonts w:ascii="Tahoma" w:hAnsi="Tahoma"/>
          <w:u w:color="000000"/>
          <w:rtl w:val="0"/>
          <w:lang w:val="en-US"/>
        </w:rPr>
        <w:t>ch z</w:t>
      </w:r>
      <w:r>
        <w:rPr>
          <w:rFonts w:ascii="Tahoma" w:hAnsi="Tahoma" w:hint="default"/>
          <w:u w:color="000000"/>
          <w:rtl w:val="0"/>
          <w:lang w:val="en-US"/>
        </w:rPr>
        <w:t>á</w:t>
      </w:r>
      <w:r>
        <w:rPr>
          <w:rFonts w:ascii="Tahoma" w:hAnsi="Tahoma"/>
          <w:u w:color="000000"/>
          <w:rtl w:val="0"/>
          <w:lang w:val="en-US"/>
        </w:rPr>
        <w:t>konov, verejn</w:t>
      </w:r>
      <w:r>
        <w:rPr>
          <w:rFonts w:ascii="Tahoma" w:hAnsi="Tahoma" w:hint="default"/>
          <w:u w:color="000000"/>
          <w:rtl w:val="0"/>
          <w:lang w:val="en-US"/>
        </w:rPr>
        <w:t xml:space="preserve">ý </w:t>
      </w:r>
      <w:r>
        <w:rPr>
          <w:rFonts w:ascii="Tahoma" w:hAnsi="Tahoma"/>
          <w:u w:color="000000"/>
          <w:rtl w:val="0"/>
          <w:lang w:val="en-US"/>
        </w:rPr>
        <w:t>obstar</w:t>
      </w:r>
      <w:r>
        <w:rPr>
          <w:rFonts w:ascii="Tahoma" w:hAnsi="Tahoma" w:hint="default"/>
          <w:u w:color="000000"/>
          <w:rtl w:val="0"/>
          <w:lang w:val="en-US"/>
        </w:rPr>
        <w:t>á</w:t>
      </w:r>
      <w:r>
        <w:rPr>
          <w:rFonts w:ascii="Tahoma" w:hAnsi="Tahoma"/>
          <w:u w:color="000000"/>
          <w:rtl w:val="0"/>
          <w:lang w:val="en-US"/>
        </w:rPr>
        <w:t>vate</w:t>
      </w:r>
      <w:r>
        <w:rPr>
          <w:rFonts w:ascii="Tahoma" w:hAnsi="Tahoma" w:hint="default"/>
          <w:u w:color="000000"/>
          <w:rtl w:val="0"/>
          <w:lang w:val="en-US"/>
        </w:rPr>
        <w:t xml:space="preserve">ľ </w:t>
      </w:r>
      <w:r>
        <w:rPr>
          <w:rFonts w:ascii="Tahoma" w:hAnsi="Tahoma"/>
          <w:u w:color="000000"/>
          <w:rtl w:val="0"/>
          <w:lang w:val="en-US"/>
        </w:rPr>
        <w:t>po</w:t>
      </w:r>
      <w:r>
        <w:rPr>
          <w:rFonts w:ascii="Tahoma" w:hAnsi="Tahoma" w:hint="default"/>
          <w:u w:color="000000"/>
          <w:rtl w:val="0"/>
          <w:lang w:val="en-US"/>
        </w:rPr>
        <w:t>ž</w:t>
      </w:r>
      <w:r>
        <w:rPr>
          <w:rFonts w:ascii="Tahoma" w:hAnsi="Tahoma"/>
          <w:u w:color="000000"/>
          <w:rtl w:val="0"/>
          <w:lang w:val="en-US"/>
        </w:rPr>
        <w:t>aduje od uch</w:t>
      </w:r>
      <w:r>
        <w:rPr>
          <w:rFonts w:ascii="Tahoma" w:hAnsi="Tahoma" w:hint="default"/>
          <w:u w:color="000000"/>
          <w:rtl w:val="0"/>
          <w:lang w:val="en-US"/>
        </w:rPr>
        <w:t>á</w:t>
      </w:r>
      <w:r>
        <w:rPr>
          <w:rFonts w:ascii="Tahoma" w:hAnsi="Tahoma"/>
          <w:u w:color="000000"/>
          <w:rtl w:val="0"/>
          <w:lang w:val="en-US"/>
        </w:rPr>
        <w:t>dzac</w:t>
      </w:r>
      <w:r>
        <w:rPr>
          <w:rFonts w:ascii="Tahoma" w:hAnsi="Tahoma" w:hint="default"/>
          <w:u w:color="000000"/>
          <w:rtl w:val="0"/>
          <w:lang w:val="en-US"/>
        </w:rPr>
        <w:t>̌</w:t>
      </w:r>
      <w:r>
        <w:rPr>
          <w:rFonts w:ascii="Tahoma" w:hAnsi="Tahoma"/>
          <w:u w:color="000000"/>
          <w:rtl w:val="0"/>
          <w:lang w:val="en-US"/>
        </w:rPr>
        <w:t>ov, aby vo svojej ponuke uviedli:</w:t>
      </w:r>
      <w:r>
        <w:rPr>
          <w:rFonts w:ascii="Arial Unicode MS" w:cs="Arial Unicode MS" w:hAnsi="Arial Unicode MS" w:eastAsia="Arial Unicode MS"/>
          <w:u w:color="000000"/>
          <w:lang w:val="en-US"/>
        </w:rPr>
        <w:br w:type="textWrapping"/>
      </w:r>
      <w:r>
        <w:rPr>
          <w:rFonts w:ascii="Tahoma" w:hAnsi="Tahoma"/>
          <w:u w:color="000000"/>
          <w:rtl w:val="0"/>
          <w:lang w:val="en-US"/>
        </w:rPr>
        <w:t>1. percentu</w:t>
      </w:r>
      <w:r>
        <w:rPr>
          <w:rFonts w:ascii="Tahoma" w:hAnsi="Tahoma" w:hint="default"/>
          <w:u w:color="000000"/>
          <w:rtl w:val="0"/>
          <w:lang w:val="en-US"/>
        </w:rPr>
        <w:t>á</w:t>
      </w:r>
      <w:r>
        <w:rPr>
          <w:rFonts w:ascii="Tahoma" w:hAnsi="Tahoma"/>
          <w:u w:color="000000"/>
          <w:rtl w:val="0"/>
          <w:lang w:val="en-US"/>
        </w:rPr>
        <w:t>lny podiel z</w:t>
      </w:r>
      <w:r>
        <w:rPr>
          <w:rFonts w:ascii="Tahoma" w:hAnsi="Tahoma" w:hint="default"/>
          <w:u w:color="000000"/>
          <w:rtl w:val="0"/>
          <w:lang w:val="en-US"/>
        </w:rPr>
        <w:t>á</w:t>
      </w:r>
      <w:r>
        <w:rPr>
          <w:rFonts w:ascii="Tahoma" w:hAnsi="Tahoma"/>
          <w:u w:color="000000"/>
          <w:rtl w:val="0"/>
          <w:lang w:val="en-US"/>
        </w:rPr>
        <w:t>kazky, ktor</w:t>
      </w:r>
      <w:r>
        <w:rPr>
          <w:rFonts w:ascii="Tahoma" w:hAnsi="Tahoma" w:hint="default"/>
          <w:u w:color="000000"/>
          <w:rtl w:val="0"/>
          <w:lang w:val="en-US"/>
        </w:rPr>
        <w:t xml:space="preserve">ý </w:t>
      </w:r>
      <w:r>
        <w:rPr>
          <w:rFonts w:ascii="Tahoma" w:hAnsi="Tahoma"/>
          <w:u w:color="000000"/>
          <w:rtl w:val="0"/>
          <w:lang w:val="en-US"/>
        </w:rPr>
        <w:t>maj</w:t>
      </w:r>
      <w:r>
        <w:rPr>
          <w:rFonts w:ascii="Tahoma" w:hAnsi="Tahoma" w:hint="default"/>
          <w:u w:color="000000"/>
          <w:rtl w:val="0"/>
          <w:lang w:val="en-US"/>
        </w:rPr>
        <w:t xml:space="preserve">ú </w:t>
      </w:r>
      <w:r>
        <w:rPr>
          <w:rFonts w:ascii="Tahoma" w:hAnsi="Tahoma"/>
          <w:u w:color="000000"/>
          <w:rtl w:val="0"/>
          <w:lang w:val="en-US"/>
        </w:rPr>
        <w:t xml:space="preserve">v </w:t>
      </w:r>
      <w:r>
        <w:rPr>
          <w:rFonts w:ascii="Tahoma" w:hAnsi="Tahoma" w:hint="default"/>
          <w:u w:color="000000"/>
          <w:rtl w:val="0"/>
          <w:lang w:val="en-US"/>
        </w:rPr>
        <w:t>ú</w:t>
      </w:r>
      <w:r>
        <w:rPr>
          <w:rFonts w:ascii="Tahoma" w:hAnsi="Tahoma"/>
          <w:u w:color="000000"/>
          <w:rtl w:val="0"/>
          <w:lang w:val="en-US"/>
        </w:rPr>
        <w:t>mysle zadat</w:t>
      </w:r>
      <w:r>
        <w:rPr>
          <w:rFonts w:ascii="Tahoma" w:hAnsi="Tahoma" w:hint="default"/>
          <w:u w:color="000000"/>
          <w:rtl w:val="0"/>
          <w:lang w:val="en-US"/>
        </w:rPr>
        <w:t xml:space="preserve">̌ </w:t>
      </w:r>
      <w:r>
        <w:rPr>
          <w:rFonts w:ascii="Tahoma" w:hAnsi="Tahoma"/>
          <w:u w:color="000000"/>
          <w:rtl w:val="0"/>
          <w:lang w:val="en-US"/>
        </w:rPr>
        <w:t>tret</w:t>
      </w:r>
      <w:r>
        <w:rPr>
          <w:rFonts w:ascii="Tahoma" w:hAnsi="Tahoma" w:hint="default"/>
          <w:u w:color="000000"/>
          <w:rtl w:val="0"/>
          <w:lang w:val="en-US"/>
        </w:rPr>
        <w:t>í</w:t>
      </w:r>
      <w:r>
        <w:rPr>
          <w:rFonts w:ascii="Tahoma" w:hAnsi="Tahoma"/>
          <w:u w:color="000000"/>
          <w:rtl w:val="0"/>
          <w:lang w:val="en-US"/>
        </w:rPr>
        <w:t>m osob</w:t>
      </w:r>
      <w:r>
        <w:rPr>
          <w:rFonts w:ascii="Tahoma" w:hAnsi="Tahoma" w:hint="default"/>
          <w:u w:color="000000"/>
          <w:rtl w:val="0"/>
          <w:lang w:val="en-US"/>
        </w:rPr>
        <w:t>á</w:t>
      </w:r>
      <w:r>
        <w:rPr>
          <w:rFonts w:ascii="Tahoma" w:hAnsi="Tahoma"/>
          <w:u w:color="000000"/>
          <w:rtl w:val="0"/>
          <w:lang w:val="en-US"/>
        </w:rPr>
        <w:t>m,</w:t>
      </w:r>
      <w:r>
        <w:rPr>
          <w:rFonts w:ascii="Arial Unicode MS" w:cs="Arial Unicode MS" w:hAnsi="Arial Unicode MS" w:eastAsia="Arial Unicode MS"/>
          <w:u w:color="000000"/>
          <w:lang w:val="en-US"/>
        </w:rPr>
        <w:br w:type="textWrapping"/>
      </w:r>
      <w:r>
        <w:rPr>
          <w:rFonts w:ascii="Tahoma" w:hAnsi="Tahoma"/>
          <w:u w:color="000000"/>
          <w:rtl w:val="0"/>
          <w:lang w:val="en-US"/>
        </w:rPr>
        <w:t>2. zoznam v</w:t>
      </w:r>
      <w:r>
        <w:rPr>
          <w:rFonts w:ascii="Tahoma" w:hAnsi="Tahoma" w:hint="default"/>
          <w:u w:color="000000"/>
          <w:rtl w:val="0"/>
          <w:lang w:val="en-US"/>
        </w:rPr>
        <w:t>š</w:t>
      </w:r>
      <w:r>
        <w:rPr>
          <w:rFonts w:ascii="Tahoma" w:hAnsi="Tahoma"/>
          <w:u w:color="000000"/>
          <w:rtl w:val="0"/>
          <w:lang w:val="en-US"/>
        </w:rPr>
        <w:t>etk</w:t>
      </w:r>
      <w:r>
        <w:rPr>
          <w:rFonts w:ascii="Tahoma" w:hAnsi="Tahoma" w:hint="default"/>
          <w:u w:color="000000"/>
          <w:rtl w:val="0"/>
          <w:lang w:val="en-US"/>
        </w:rPr>
        <w:t>ý</w:t>
      </w:r>
      <w:r>
        <w:rPr>
          <w:rFonts w:ascii="Tahoma" w:hAnsi="Tahoma"/>
          <w:u w:color="000000"/>
          <w:rtl w:val="0"/>
          <w:lang w:val="en-US"/>
        </w:rPr>
        <w:t>ch navrhovan</w:t>
      </w:r>
      <w:r>
        <w:rPr>
          <w:rFonts w:ascii="Tahoma" w:hAnsi="Tahoma" w:hint="default"/>
          <w:u w:color="000000"/>
          <w:rtl w:val="0"/>
          <w:lang w:val="en-US"/>
        </w:rPr>
        <w:t>ý</w:t>
      </w:r>
      <w:r>
        <w:rPr>
          <w:rFonts w:ascii="Tahoma" w:hAnsi="Tahoma"/>
          <w:u w:color="000000"/>
          <w:rtl w:val="0"/>
          <w:lang w:val="en-US"/>
        </w:rPr>
        <w:t>ch subdod</w:t>
      </w:r>
      <w:r>
        <w:rPr>
          <w:rFonts w:ascii="Tahoma" w:hAnsi="Tahoma" w:hint="default"/>
          <w:u w:color="000000"/>
          <w:rtl w:val="0"/>
          <w:lang w:val="en-US"/>
        </w:rPr>
        <w:t>á</w:t>
      </w:r>
      <w:r>
        <w:rPr>
          <w:rFonts w:ascii="Tahoma" w:hAnsi="Tahoma"/>
          <w:u w:color="000000"/>
          <w:rtl w:val="0"/>
          <w:lang w:val="en-US"/>
        </w:rPr>
        <w:t>vatel</w:t>
      </w:r>
      <w:r>
        <w:rPr>
          <w:rFonts w:ascii="Tahoma" w:hAnsi="Tahoma" w:hint="default"/>
          <w:u w:color="000000"/>
          <w:rtl w:val="0"/>
          <w:lang w:val="en-US"/>
        </w:rPr>
        <w:t>̌</w:t>
      </w:r>
      <w:r>
        <w:rPr>
          <w:rFonts w:ascii="Tahoma" w:hAnsi="Tahoma"/>
          <w:u w:color="000000"/>
          <w:rtl w:val="0"/>
          <w:lang w:val="en-US"/>
        </w:rPr>
        <w:t xml:space="preserve">ov,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jc w:val="both"/>
        <w:rPr>
          <w:rFonts w:ascii="Tahoma" w:cs="Tahoma" w:hAnsi="Tahoma" w:eastAsia="Tahoma"/>
          <w:u w:color="000000"/>
          <w:lang w:val="en-US"/>
        </w:rPr>
      </w:pPr>
      <w:r>
        <w:rPr>
          <w:rFonts w:ascii="Tahoma" w:hAnsi="Tahoma"/>
          <w:u w:color="000000"/>
          <w:rtl w:val="0"/>
          <w:lang w:val="en-US"/>
        </w:rPr>
        <w:t>3. uvedenie predmetu subdod</w:t>
      </w:r>
      <w:r>
        <w:rPr>
          <w:rFonts w:ascii="Tahoma" w:hAnsi="Tahoma" w:hint="default"/>
          <w:u w:color="000000"/>
          <w:rtl w:val="0"/>
          <w:lang w:val="en-US"/>
        </w:rPr>
        <w:t>á</w:t>
      </w:r>
      <w:r>
        <w:rPr>
          <w:rFonts w:ascii="Tahoma" w:hAnsi="Tahoma"/>
          <w:u w:color="000000"/>
          <w:rtl w:val="0"/>
          <w:lang w:val="en-US"/>
        </w:rPr>
        <w:t xml:space="preserve">vky.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jc w:val="both"/>
        <w:rPr>
          <w:rFonts w:ascii="Tahoma" w:cs="Tahoma" w:hAnsi="Tahoma" w:eastAsia="Tahoma"/>
          <w:u w:color="000000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jc w:val="both"/>
        <w:rPr>
          <w:rFonts w:ascii="Tahoma" w:cs="Tahoma" w:hAnsi="Tahoma" w:eastAsia="Tahoma"/>
          <w:u w:color="000000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after="240"/>
        <w:jc w:val="both"/>
        <w:rPr>
          <w:rFonts w:ascii="Tahoma" w:cs="Tahoma" w:hAnsi="Tahoma" w:eastAsia="Tahoma"/>
          <w:u w:color="000000"/>
          <w:lang w:val="en-US"/>
        </w:rPr>
      </w:pPr>
      <w:r>
        <w:rPr>
          <w:rFonts w:ascii="Tahoma" w:hAnsi="Tahoma"/>
          <w:u w:color="000000"/>
          <w:rtl w:val="0"/>
          <w:lang w:val="en-US"/>
        </w:rPr>
        <w:t>Uch</w:t>
      </w:r>
      <w:r>
        <w:rPr>
          <w:rFonts w:ascii="Tahoma" w:hAnsi="Tahoma" w:hint="default"/>
          <w:u w:color="000000"/>
          <w:rtl w:val="0"/>
          <w:lang w:val="en-US"/>
        </w:rPr>
        <w:t>á</w:t>
      </w:r>
      <w:r>
        <w:rPr>
          <w:rFonts w:ascii="Tahoma" w:hAnsi="Tahoma"/>
          <w:u w:color="000000"/>
          <w:rtl w:val="0"/>
          <w:lang w:val="en-US"/>
        </w:rPr>
        <w:t>dzac</w:t>
      </w:r>
      <w:r>
        <w:rPr>
          <w:rFonts w:ascii="Tahoma" w:hAnsi="Tahoma" w:hint="default"/>
          <w:u w:color="000000"/>
          <w:rtl w:val="0"/>
          <w:lang w:val="en-US"/>
        </w:rPr>
        <w:t xml:space="preserve">̌ </w:t>
      </w:r>
      <w:r>
        <w:rPr>
          <w:rFonts w:ascii="Tahoma" w:hAnsi="Tahoma"/>
          <w:u w:color="000000"/>
          <w:rtl w:val="0"/>
          <w:lang w:val="en-US"/>
        </w:rPr>
        <w:t xml:space="preserve">uvedie v ponuke </w:t>
      </w:r>
      <w:r>
        <w:rPr>
          <w:rFonts w:ascii="Tahoma" w:hAnsi="Tahoma" w:hint="default"/>
          <w:u w:color="000000"/>
          <w:rtl w:val="0"/>
          <w:lang w:val="en-US"/>
        </w:rPr>
        <w:t xml:space="preserve">– </w:t>
      </w:r>
      <w:r>
        <w:rPr>
          <w:rFonts w:ascii="Tahoma" w:hAnsi="Tahoma"/>
          <w:u w:color="000000"/>
          <w:rtl w:val="0"/>
          <w:lang w:val="en-US"/>
        </w:rPr>
        <w:t>tabul</w:t>
      </w:r>
      <w:r>
        <w:rPr>
          <w:rFonts w:ascii="Tahoma" w:hAnsi="Tahoma" w:hint="default"/>
          <w:u w:color="000000"/>
          <w:rtl w:val="0"/>
          <w:lang w:val="en-US"/>
        </w:rPr>
        <w:t>̌</w:t>
      </w:r>
      <w:r>
        <w:rPr>
          <w:rFonts w:ascii="Tahoma" w:hAnsi="Tahoma"/>
          <w:u w:color="000000"/>
          <w:rtl w:val="0"/>
          <w:lang w:val="en-US"/>
        </w:rPr>
        <w:t>ka c</w:t>
      </w:r>
      <w:r>
        <w:rPr>
          <w:rFonts w:ascii="Tahoma" w:hAnsi="Tahoma" w:hint="default"/>
          <w:u w:color="000000"/>
          <w:rtl w:val="0"/>
          <w:lang w:val="en-US"/>
        </w:rPr>
        <w:t>̌</w:t>
      </w:r>
      <w:r>
        <w:rPr>
          <w:rFonts w:ascii="Tahoma" w:hAnsi="Tahoma"/>
          <w:u w:color="000000"/>
          <w:rtl w:val="0"/>
          <w:lang w:val="en-US"/>
        </w:rPr>
        <w:t>. 1 podiel z</w:t>
      </w:r>
      <w:r>
        <w:rPr>
          <w:rFonts w:ascii="Tahoma" w:hAnsi="Tahoma" w:hint="default"/>
          <w:u w:color="000000"/>
          <w:rtl w:val="0"/>
          <w:lang w:val="en-US"/>
        </w:rPr>
        <w:t>á</w:t>
      </w:r>
      <w:r>
        <w:rPr>
          <w:rFonts w:ascii="Tahoma" w:hAnsi="Tahoma"/>
          <w:u w:color="000000"/>
          <w:rtl w:val="0"/>
          <w:lang w:val="en-US"/>
        </w:rPr>
        <w:t>kazky, ktor</w:t>
      </w:r>
      <w:r>
        <w:rPr>
          <w:rFonts w:ascii="Tahoma" w:hAnsi="Tahoma" w:hint="default"/>
          <w:u w:color="000000"/>
          <w:rtl w:val="0"/>
          <w:lang w:val="en-US"/>
        </w:rPr>
        <w:t xml:space="preserve">é </w:t>
      </w:r>
      <w:r>
        <w:rPr>
          <w:rFonts w:ascii="Tahoma" w:hAnsi="Tahoma"/>
          <w:u w:color="000000"/>
          <w:rtl w:val="0"/>
          <w:lang w:val="en-US"/>
        </w:rPr>
        <w:t>m</w:t>
      </w:r>
      <w:r>
        <w:rPr>
          <w:rFonts w:ascii="Tahoma" w:hAnsi="Tahoma" w:hint="default"/>
          <w:u w:color="000000"/>
          <w:rtl w:val="0"/>
          <w:lang w:val="en-US"/>
        </w:rPr>
        <w:t xml:space="preserve">á </w:t>
      </w:r>
      <w:r>
        <w:rPr>
          <w:rFonts w:ascii="Tahoma" w:hAnsi="Tahoma"/>
          <w:u w:color="000000"/>
          <w:rtl w:val="0"/>
          <w:lang w:val="en-US"/>
        </w:rPr>
        <w:t xml:space="preserve">v </w:t>
      </w:r>
      <w:r>
        <w:rPr>
          <w:rFonts w:ascii="Tahoma" w:hAnsi="Tahoma" w:hint="default"/>
          <w:u w:color="000000"/>
          <w:rtl w:val="0"/>
          <w:lang w:val="en-US"/>
        </w:rPr>
        <w:t>ú</w:t>
      </w:r>
      <w:r>
        <w:rPr>
          <w:rFonts w:ascii="Tahoma" w:hAnsi="Tahoma"/>
          <w:u w:color="000000"/>
          <w:rtl w:val="0"/>
          <w:lang w:val="en-US"/>
        </w:rPr>
        <w:t>mysle zadat</w:t>
      </w:r>
      <w:r>
        <w:rPr>
          <w:rFonts w:ascii="Tahoma" w:hAnsi="Tahoma" w:hint="default"/>
          <w:u w:color="000000"/>
          <w:rtl w:val="0"/>
          <w:lang w:val="en-US"/>
        </w:rPr>
        <w:t xml:space="preserve">̌ </w:t>
      </w:r>
      <w:r>
        <w:rPr>
          <w:rFonts w:ascii="Tahoma" w:hAnsi="Tahoma"/>
          <w:u w:color="000000"/>
          <w:rtl w:val="0"/>
          <w:lang w:val="en-US"/>
        </w:rPr>
        <w:t>tret</w:t>
      </w:r>
      <w:r>
        <w:rPr>
          <w:rFonts w:ascii="Tahoma" w:hAnsi="Tahoma" w:hint="default"/>
          <w:u w:color="000000"/>
          <w:rtl w:val="0"/>
          <w:lang w:val="en-US"/>
        </w:rPr>
        <w:t>í</w:t>
      </w:r>
      <w:r>
        <w:rPr>
          <w:rFonts w:ascii="Tahoma" w:hAnsi="Tahoma"/>
          <w:u w:color="000000"/>
          <w:rtl w:val="0"/>
          <w:lang w:val="en-US"/>
        </w:rPr>
        <w:t>m osob</w:t>
      </w:r>
      <w:r>
        <w:rPr>
          <w:rFonts w:ascii="Tahoma" w:hAnsi="Tahoma" w:hint="default"/>
          <w:u w:color="000000"/>
          <w:rtl w:val="0"/>
          <w:lang w:val="en-US"/>
        </w:rPr>
        <w:t>á</w:t>
      </w:r>
      <w:r>
        <w:rPr>
          <w:rFonts w:ascii="Tahoma" w:hAnsi="Tahoma"/>
          <w:u w:color="000000"/>
          <w:rtl w:val="0"/>
          <w:lang w:val="en-US"/>
        </w:rPr>
        <w:t>m, ako aj navrhovan</w:t>
      </w:r>
      <w:r>
        <w:rPr>
          <w:rFonts w:ascii="Tahoma" w:hAnsi="Tahoma" w:hint="default"/>
          <w:u w:color="000000"/>
          <w:rtl w:val="0"/>
          <w:lang w:val="en-US"/>
        </w:rPr>
        <w:t>ý</w:t>
      </w:r>
      <w:r>
        <w:rPr>
          <w:rFonts w:ascii="Tahoma" w:hAnsi="Tahoma"/>
          <w:u w:color="000000"/>
          <w:rtl w:val="0"/>
          <w:lang w:val="en-US"/>
        </w:rPr>
        <w:t>ch subdod</w:t>
      </w:r>
      <w:r>
        <w:rPr>
          <w:rFonts w:ascii="Tahoma" w:hAnsi="Tahoma" w:hint="default"/>
          <w:u w:color="000000"/>
          <w:rtl w:val="0"/>
          <w:lang w:val="en-US"/>
        </w:rPr>
        <w:t>á</w:t>
      </w:r>
      <w:r>
        <w:rPr>
          <w:rFonts w:ascii="Tahoma" w:hAnsi="Tahoma"/>
          <w:u w:color="000000"/>
          <w:rtl w:val="0"/>
          <w:lang w:val="en-US"/>
        </w:rPr>
        <w:t>vatel</w:t>
      </w:r>
      <w:r>
        <w:rPr>
          <w:rFonts w:ascii="Tahoma" w:hAnsi="Tahoma" w:hint="default"/>
          <w:u w:color="000000"/>
          <w:rtl w:val="0"/>
          <w:lang w:val="en-US"/>
        </w:rPr>
        <w:t>̌</w:t>
      </w:r>
      <w:r>
        <w:rPr>
          <w:rFonts w:ascii="Tahoma" w:hAnsi="Tahoma"/>
          <w:u w:color="000000"/>
          <w:rtl w:val="0"/>
          <w:lang w:val="en-US"/>
        </w:rPr>
        <w:t>ov a predmety subdod</w:t>
      </w:r>
      <w:r>
        <w:rPr>
          <w:rFonts w:ascii="Tahoma" w:hAnsi="Tahoma" w:hint="default"/>
          <w:u w:color="000000"/>
          <w:rtl w:val="0"/>
          <w:lang w:val="en-US"/>
        </w:rPr>
        <w:t>á</w:t>
      </w:r>
      <w:r>
        <w:rPr>
          <w:rFonts w:ascii="Tahoma" w:hAnsi="Tahoma"/>
          <w:u w:color="000000"/>
          <w:rtl w:val="0"/>
          <w:lang w:val="en-US"/>
        </w:rPr>
        <w:t>vok. Ak uch</w:t>
      </w:r>
      <w:r>
        <w:rPr>
          <w:rFonts w:ascii="Tahoma" w:hAnsi="Tahoma" w:hint="default"/>
          <w:u w:color="000000"/>
          <w:rtl w:val="0"/>
          <w:lang w:val="en-US"/>
        </w:rPr>
        <w:t>á</w:t>
      </w:r>
      <w:r>
        <w:rPr>
          <w:rFonts w:ascii="Tahoma" w:hAnsi="Tahoma"/>
          <w:u w:color="000000"/>
          <w:rtl w:val="0"/>
          <w:lang w:val="en-US"/>
        </w:rPr>
        <w:t>dzac</w:t>
      </w:r>
      <w:r>
        <w:rPr>
          <w:rFonts w:ascii="Tahoma" w:hAnsi="Tahoma" w:hint="default"/>
          <w:u w:color="000000"/>
          <w:rtl w:val="0"/>
          <w:lang w:val="en-US"/>
        </w:rPr>
        <w:t xml:space="preserve">̌ </w:t>
      </w:r>
      <w:r>
        <w:rPr>
          <w:rFonts w:ascii="Tahoma" w:hAnsi="Tahoma"/>
          <w:u w:color="000000"/>
          <w:rtl w:val="0"/>
          <w:lang w:val="en-US"/>
        </w:rPr>
        <w:t>nem</w:t>
      </w:r>
      <w:r>
        <w:rPr>
          <w:rFonts w:ascii="Tahoma" w:hAnsi="Tahoma" w:hint="default"/>
          <w:u w:color="000000"/>
          <w:rtl w:val="0"/>
          <w:lang w:val="en-US"/>
        </w:rPr>
        <w:t xml:space="preserve">á </w:t>
      </w:r>
      <w:r>
        <w:rPr>
          <w:rFonts w:ascii="Tahoma" w:hAnsi="Tahoma"/>
          <w:u w:color="000000"/>
          <w:rtl w:val="0"/>
          <w:lang w:val="en-US"/>
        </w:rPr>
        <w:t xml:space="preserve">v </w:t>
      </w:r>
      <w:r>
        <w:rPr>
          <w:rFonts w:ascii="Tahoma" w:hAnsi="Tahoma" w:hint="default"/>
          <w:u w:color="000000"/>
          <w:rtl w:val="0"/>
          <w:lang w:val="en-US"/>
        </w:rPr>
        <w:t>ú</w:t>
      </w:r>
      <w:r>
        <w:rPr>
          <w:rFonts w:ascii="Tahoma" w:hAnsi="Tahoma"/>
          <w:u w:color="000000"/>
          <w:rtl w:val="0"/>
          <w:lang w:val="en-US"/>
        </w:rPr>
        <w:t>mysle zadat</w:t>
      </w:r>
      <w:r>
        <w:rPr>
          <w:rFonts w:ascii="Tahoma" w:hAnsi="Tahoma" w:hint="default"/>
          <w:u w:color="000000"/>
          <w:rtl w:val="0"/>
          <w:lang w:val="en-US"/>
        </w:rPr>
        <w:t xml:space="preserve">̌ </w:t>
      </w:r>
      <w:r>
        <w:rPr>
          <w:rFonts w:ascii="Tahoma" w:hAnsi="Tahoma"/>
          <w:u w:color="000000"/>
          <w:rtl w:val="0"/>
          <w:lang w:val="en-US"/>
        </w:rPr>
        <w:t>podiel z</w:t>
      </w:r>
      <w:r>
        <w:rPr>
          <w:rFonts w:ascii="Tahoma" w:hAnsi="Tahoma" w:hint="default"/>
          <w:u w:color="000000"/>
          <w:rtl w:val="0"/>
          <w:lang w:val="en-US"/>
        </w:rPr>
        <w:t>á</w:t>
      </w:r>
      <w:r>
        <w:rPr>
          <w:rFonts w:ascii="Tahoma" w:hAnsi="Tahoma"/>
          <w:u w:color="000000"/>
          <w:rtl w:val="0"/>
          <w:lang w:val="en-US"/>
        </w:rPr>
        <w:t>kazky tret</w:t>
      </w:r>
      <w:r>
        <w:rPr>
          <w:rFonts w:ascii="Tahoma" w:hAnsi="Tahoma" w:hint="default"/>
          <w:u w:color="000000"/>
          <w:rtl w:val="0"/>
          <w:lang w:val="en-US"/>
        </w:rPr>
        <w:t>í</w:t>
      </w:r>
      <w:r>
        <w:rPr>
          <w:rFonts w:ascii="Tahoma" w:hAnsi="Tahoma"/>
          <w:u w:color="000000"/>
          <w:rtl w:val="0"/>
          <w:lang w:val="en-US"/>
        </w:rPr>
        <w:t>m osob</w:t>
      </w:r>
      <w:r>
        <w:rPr>
          <w:rFonts w:ascii="Tahoma" w:hAnsi="Tahoma" w:hint="default"/>
          <w:u w:color="000000"/>
          <w:rtl w:val="0"/>
          <w:lang w:val="en-US"/>
        </w:rPr>
        <w:t>á</w:t>
      </w:r>
      <w:r>
        <w:rPr>
          <w:rFonts w:ascii="Tahoma" w:hAnsi="Tahoma"/>
          <w:u w:color="000000"/>
          <w:rtl w:val="0"/>
          <w:lang w:val="en-US"/>
        </w:rPr>
        <w:t>m, je t</w:t>
      </w:r>
      <w:r>
        <w:rPr>
          <w:rFonts w:ascii="Tahoma" w:hAnsi="Tahoma" w:hint="default"/>
          <w:u w:color="000000"/>
          <w:rtl w:val="0"/>
          <w:lang w:val="en-US"/>
        </w:rPr>
        <w:t>ú</w:t>
      </w:r>
      <w:r>
        <w:rPr>
          <w:rFonts w:ascii="Tahoma" w:hAnsi="Tahoma"/>
          <w:u w:color="000000"/>
          <w:rtl w:val="0"/>
          <w:lang w:val="en-US"/>
        </w:rPr>
        <w:t>to skutoc</w:t>
      </w:r>
      <w:r>
        <w:rPr>
          <w:rFonts w:ascii="Tahoma" w:hAnsi="Tahoma" w:hint="default"/>
          <w:u w:color="000000"/>
          <w:rtl w:val="0"/>
          <w:lang w:val="en-US"/>
        </w:rPr>
        <w:t>̌</w:t>
      </w:r>
      <w:r>
        <w:rPr>
          <w:rFonts w:ascii="Tahoma" w:hAnsi="Tahoma"/>
          <w:u w:color="000000"/>
          <w:rtl w:val="0"/>
          <w:lang w:val="en-US"/>
        </w:rPr>
        <w:t>nost</w:t>
      </w:r>
      <w:r>
        <w:rPr>
          <w:rFonts w:ascii="Tahoma" w:hAnsi="Tahoma" w:hint="default"/>
          <w:u w:color="000000"/>
          <w:rtl w:val="0"/>
          <w:lang w:val="en-US"/>
        </w:rPr>
        <w:t xml:space="preserve">̌ </w:t>
      </w:r>
      <w:r>
        <w:rPr>
          <w:rFonts w:ascii="Tahoma" w:hAnsi="Tahoma"/>
          <w:u w:color="000000"/>
          <w:rtl w:val="0"/>
          <w:lang w:val="en-US"/>
        </w:rPr>
        <w:t>povinn</w:t>
      </w:r>
      <w:r>
        <w:rPr>
          <w:rFonts w:ascii="Tahoma" w:hAnsi="Tahoma" w:hint="default"/>
          <w:u w:color="000000"/>
          <w:rtl w:val="0"/>
          <w:lang w:val="en-US"/>
        </w:rPr>
        <w:t xml:space="preserve">ý </w:t>
      </w:r>
      <w:r>
        <w:rPr>
          <w:rFonts w:ascii="Tahoma" w:hAnsi="Tahoma"/>
          <w:u w:color="000000"/>
          <w:rtl w:val="0"/>
          <w:lang w:val="en-US"/>
        </w:rPr>
        <w:t>vyslovene uviest</w:t>
      </w:r>
      <w:r>
        <w:rPr>
          <w:rFonts w:ascii="Tahoma" w:hAnsi="Tahoma" w:hint="default"/>
          <w:u w:color="000000"/>
          <w:rtl w:val="0"/>
          <w:lang w:val="en-US"/>
        </w:rPr>
        <w:t xml:space="preserve">̌ </w:t>
      </w:r>
      <w:r>
        <w:rPr>
          <w:rFonts w:ascii="Tahoma" w:hAnsi="Tahoma"/>
          <w:u w:color="000000"/>
          <w:rtl w:val="0"/>
          <w:lang w:val="en-US"/>
        </w:rPr>
        <w:t>vo svojej ponuke!!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after="240"/>
        <w:jc w:val="both"/>
        <w:rPr>
          <w:rFonts w:ascii="Tahoma" w:cs="Tahoma" w:hAnsi="Tahoma" w:eastAsia="Tahoma"/>
          <w:u w:color="000000"/>
          <w:lang w:val="en-US"/>
        </w:rPr>
      </w:pPr>
      <w:r>
        <w:rPr>
          <w:rFonts w:ascii="Tahoma" w:hAnsi="Tahoma"/>
          <w:u w:color="000000"/>
          <w:rtl w:val="0"/>
          <w:lang w:val="en-US"/>
        </w:rPr>
        <w:t>Tabu</w:t>
      </w:r>
      <w:r>
        <w:rPr>
          <w:rFonts w:ascii="Tahoma" w:hAnsi="Tahoma" w:hint="default"/>
          <w:u w:color="000000"/>
          <w:rtl w:val="0"/>
          <w:lang w:val="en-US"/>
        </w:rPr>
        <w:t>ľ</w:t>
      </w:r>
      <w:r>
        <w:rPr>
          <w:rFonts w:ascii="Tahoma" w:hAnsi="Tahoma"/>
          <w:u w:color="000000"/>
          <w:rtl w:val="0"/>
          <w:lang w:val="en-US"/>
        </w:rPr>
        <w:t xml:space="preserve">ka </w:t>
      </w:r>
      <w:r>
        <w:rPr>
          <w:rFonts w:ascii="Tahoma" w:hAnsi="Tahoma" w:hint="default"/>
          <w:u w:color="000000"/>
          <w:rtl w:val="0"/>
          <w:lang w:val="en-US"/>
        </w:rPr>
        <w:t>č</w:t>
      </w:r>
      <w:r>
        <w:rPr>
          <w:rFonts w:ascii="Tahoma" w:hAnsi="Tahoma"/>
          <w:u w:color="000000"/>
          <w:rtl w:val="0"/>
          <w:lang w:val="en-US"/>
        </w:rPr>
        <w:t>. 1</w:t>
      </w:r>
    </w:p>
    <w:tbl>
      <w:tblPr>
        <w:tblW w:w="963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346"/>
        <w:gridCol w:w="1809"/>
        <w:gridCol w:w="3666"/>
        <w:gridCol w:w="2811"/>
      </w:tblGrid>
      <w:tr>
        <w:tblPrEx>
          <w:shd w:val="clear" w:color="auto" w:fill="00a2ff"/>
        </w:tblPrEx>
        <w:trPr>
          <w:trHeight w:val="600" w:hRule="atLeast"/>
          <w:tblHeader/>
        </w:trPr>
        <w:tc>
          <w:tcPr>
            <w:tcW w:type="dxa" w:w="134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9"/>
              </w:tabs>
              <w:suppressAutoHyphens w:val="1"/>
              <w:jc w:val="center"/>
              <w:outlineLvl w:val="0"/>
            </w:pPr>
            <w:r>
              <w:rPr>
                <w:rFonts w:ascii="Tahoma" w:hAnsi="Tahoma"/>
                <w:b w:val="1"/>
                <w:bCs w:val="1"/>
                <w:color w:val="ffffff"/>
                <w:u w:color="ffffff"/>
                <w:rtl w:val="0"/>
                <w:lang w:val="en-US"/>
              </w:rPr>
              <w:t>P.</w:t>
            </w:r>
            <w:r>
              <w:rPr>
                <w:rFonts w:ascii="Tahoma" w:hAnsi="Tahoma" w:hint="default"/>
                <w:b w:val="1"/>
                <w:bCs w:val="1"/>
                <w:color w:val="ffffff"/>
                <w:u w:color="ffffff"/>
                <w:rtl w:val="0"/>
                <w:lang w:val="en-US"/>
              </w:rPr>
              <w:t>č</w:t>
            </w:r>
            <w:r>
              <w:rPr>
                <w:rFonts w:ascii="Tahoma" w:hAnsi="Tahoma"/>
                <w:b w:val="1"/>
                <w:bCs w:val="1"/>
                <w:color w:val="ffffff"/>
                <w:u w:color="ffffff"/>
                <w:rtl w:val="0"/>
                <w:lang w:val="en-US"/>
              </w:rPr>
              <w:t>.</w:t>
            </w:r>
          </w:p>
        </w:tc>
        <w:tc>
          <w:tcPr>
            <w:tcW w:type="dxa" w:w="180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1440"/>
              </w:tabs>
              <w:suppressAutoHyphens w:val="1"/>
              <w:jc w:val="center"/>
              <w:outlineLvl w:val="0"/>
            </w:pPr>
            <w:r>
              <w:rPr>
                <w:rFonts w:ascii="Tahoma" w:hAnsi="Tahoma"/>
                <w:b w:val="1"/>
                <w:bCs w:val="1"/>
                <w:color w:val="ffffff"/>
                <w:u w:color="ffffff"/>
                <w:rtl w:val="0"/>
                <w:lang w:val="en-US"/>
              </w:rPr>
              <w:t>% podiel subdod</w:t>
            </w:r>
            <w:r>
              <w:rPr>
                <w:rFonts w:ascii="Tahoma" w:hAnsi="Tahoma" w:hint="default"/>
                <w:b w:val="1"/>
                <w:bCs w:val="1"/>
                <w:color w:val="ffffff"/>
                <w:u w:color="ffffff"/>
                <w:rtl w:val="0"/>
                <w:lang w:val="en-US"/>
              </w:rPr>
              <w:t>á</w:t>
            </w:r>
            <w:r>
              <w:rPr>
                <w:rFonts w:ascii="Tahoma" w:hAnsi="Tahoma"/>
                <w:b w:val="1"/>
                <w:bCs w:val="1"/>
                <w:color w:val="ffffff"/>
                <w:u w:color="ffffff"/>
                <w:rtl w:val="0"/>
                <w:lang w:val="en-US"/>
              </w:rPr>
              <w:t>vky</w:t>
            </w:r>
          </w:p>
        </w:tc>
        <w:tc>
          <w:tcPr>
            <w:tcW w:type="dxa" w:w="36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1440"/>
                <w:tab w:val="left" w:pos="2880"/>
                <w:tab w:val="left" w:pos="3545"/>
              </w:tabs>
              <w:suppressAutoHyphens w:val="1"/>
              <w:jc w:val="center"/>
              <w:outlineLvl w:val="0"/>
            </w:pPr>
            <w:r>
              <w:rPr>
                <w:rFonts w:ascii="Tahoma" w:hAnsi="Tahoma"/>
                <w:b w:val="1"/>
                <w:bCs w:val="1"/>
                <w:color w:val="ffffff"/>
                <w:u w:color="ffffff"/>
                <w:rtl w:val="0"/>
                <w:lang w:val="en-US"/>
              </w:rPr>
              <w:t>Subdod</w:t>
            </w:r>
            <w:r>
              <w:rPr>
                <w:rFonts w:ascii="Tahoma" w:hAnsi="Tahoma" w:hint="default"/>
                <w:b w:val="1"/>
                <w:bCs w:val="1"/>
                <w:color w:val="ffffff"/>
                <w:u w:color="ffffff"/>
                <w:rtl w:val="0"/>
                <w:lang w:val="en-US"/>
              </w:rPr>
              <w:t>á</w:t>
            </w:r>
            <w:r>
              <w:rPr>
                <w:rFonts w:ascii="Tahoma" w:hAnsi="Tahoma"/>
                <w:b w:val="1"/>
                <w:bCs w:val="1"/>
                <w:color w:val="ffffff"/>
                <w:u w:color="ffffff"/>
                <w:rtl w:val="0"/>
                <w:lang w:val="en-US"/>
              </w:rPr>
              <w:t>vate</w:t>
            </w:r>
            <w:r>
              <w:rPr>
                <w:rFonts w:ascii="Tahoma" w:hAnsi="Tahoma" w:hint="default"/>
                <w:b w:val="1"/>
                <w:bCs w:val="1"/>
                <w:color w:val="ffffff"/>
                <w:u w:color="ffffff"/>
                <w:rtl w:val="0"/>
                <w:lang w:val="en-US"/>
              </w:rPr>
              <w:t>ľ</w:t>
            </w:r>
          </w:p>
        </w:tc>
        <w:tc>
          <w:tcPr>
            <w:tcW w:type="dxa" w:w="281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49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1440"/>
                <w:tab w:val="left" w:pos="2880"/>
              </w:tabs>
              <w:suppressAutoHyphens w:val="1"/>
              <w:jc w:val="center"/>
              <w:outlineLvl w:val="0"/>
            </w:pPr>
            <w:r>
              <w:rPr>
                <w:rFonts w:ascii="Tahoma" w:hAnsi="Tahoma"/>
                <w:b w:val="1"/>
                <w:bCs w:val="1"/>
                <w:color w:val="ffffff"/>
                <w:u w:color="ffffff"/>
                <w:rtl w:val="0"/>
                <w:lang w:val="en-US"/>
              </w:rPr>
              <w:t>Predmet subdod</w:t>
            </w:r>
            <w:r>
              <w:rPr>
                <w:rFonts w:ascii="Tahoma" w:hAnsi="Tahoma" w:hint="default"/>
                <w:b w:val="1"/>
                <w:bCs w:val="1"/>
                <w:color w:val="ffffff"/>
                <w:u w:color="ffffff"/>
                <w:rtl w:val="0"/>
                <w:lang w:val="en-US"/>
              </w:rPr>
              <w:t>á</w:t>
            </w:r>
            <w:r>
              <w:rPr>
                <w:rFonts w:ascii="Tahoma" w:hAnsi="Tahoma"/>
                <w:b w:val="1"/>
                <w:bCs w:val="1"/>
                <w:color w:val="ffffff"/>
                <w:u w:color="ffffff"/>
                <w:rtl w:val="0"/>
                <w:lang w:val="en-US"/>
              </w:rPr>
              <w:t>vky</w:t>
            </w:r>
          </w:p>
        </w:tc>
      </w:tr>
      <w:tr>
        <w:tblPrEx>
          <w:shd w:val="clear" w:color="auto" w:fill="cadfff"/>
        </w:tblPrEx>
        <w:trPr>
          <w:trHeight w:val="500" w:hRule="atLeast"/>
        </w:trPr>
        <w:tc>
          <w:tcPr>
            <w:tcW w:type="dxa" w:w="1346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9"/>
              </w:tabs>
              <w:suppressAutoHyphens w:val="1"/>
              <w:outlineLvl w:val="0"/>
            </w:pPr>
            <w:r>
              <w:rPr>
                <w:rFonts w:ascii="Tahoma" w:hAnsi="Tahoma"/>
                <w:rtl w:val="0"/>
                <w:lang w:val="en-US"/>
              </w:rPr>
              <w:t>1.</w:t>
            </w:r>
          </w:p>
        </w:tc>
        <w:tc>
          <w:tcPr>
            <w:tcW w:type="dxa" w:w="1809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6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1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60" w:hRule="atLeast"/>
        </w:trPr>
        <w:tc>
          <w:tcPr>
            <w:tcW w:type="dxa" w:w="134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9"/>
              </w:tabs>
              <w:suppressAutoHyphens w:val="1"/>
              <w:outlineLvl w:val="0"/>
            </w:pPr>
            <w:r>
              <w:rPr>
                <w:rFonts w:ascii="Tahoma" w:hAnsi="Tahoma"/>
                <w:rtl w:val="0"/>
                <w:lang w:val="en-US"/>
              </w:rPr>
              <w:t>2.</w:t>
            </w:r>
          </w:p>
        </w:tc>
        <w:tc>
          <w:tcPr>
            <w:tcW w:type="dxa" w:w="180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80" w:hRule="atLeast"/>
        </w:trPr>
        <w:tc>
          <w:tcPr>
            <w:tcW w:type="dxa" w:w="134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9"/>
              </w:tabs>
              <w:suppressAutoHyphens w:val="1"/>
              <w:outlineLvl w:val="0"/>
              <w:rPr>
                <w:rFonts w:ascii="Helvetica" w:cs="Helvetica" w:hAnsi="Helvetica" w:eastAsia="Helvetica"/>
              </w:rPr>
            </w:pPr>
            <w:r>
              <w:rPr>
                <w:rFonts w:ascii="Tahoma" w:hAnsi="Tahoma"/>
                <w:rtl w:val="0"/>
                <w:lang w:val="en-US"/>
              </w:rPr>
              <w:t xml:space="preserve">3. </w:t>
            </w:r>
          </w:p>
          <w:p>
            <w:pPr>
              <w:pStyle w:val="Predvolené"/>
              <w:tabs>
                <w:tab w:val="left" w:pos="709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ahoma" w:hAnsi="Tahoma"/>
                <w:rtl w:val="0"/>
                <w:lang w:val="en-US"/>
              </w:rPr>
              <w:t>at</w:t>
            </w:r>
            <w:r>
              <w:rPr>
                <w:rFonts w:ascii="Tahoma" w:hAnsi="Tahoma" w:hint="default"/>
                <w:rtl w:val="0"/>
                <w:lang w:val="en-US"/>
              </w:rPr>
              <w:t>ď</w:t>
            </w:r>
            <w:r>
              <w:rPr>
                <w:rFonts w:ascii="Tahoma" w:hAnsi="Tahoma"/>
                <w:rtl w:val="0"/>
                <w:lang w:val="en-US"/>
              </w:rPr>
              <w:t>.</w:t>
            </w:r>
          </w:p>
        </w:tc>
        <w:tc>
          <w:tcPr>
            <w:tcW w:type="dxa" w:w="180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redvolené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after="240"/>
        <w:ind w:left="324" w:hanging="324"/>
        <w:rPr>
          <w:rFonts w:ascii="Tahoma" w:cs="Tahoma" w:hAnsi="Tahoma" w:eastAsia="Tahoma"/>
          <w:u w:color="000000"/>
          <w:lang w:val="en-US"/>
        </w:rPr>
      </w:pPr>
    </w:p>
    <w:p>
      <w:pPr>
        <w:pStyle w:val="Predvolené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after="240"/>
        <w:ind w:left="216" w:hanging="216"/>
        <w:jc w:val="both"/>
        <w:rPr>
          <w:rFonts w:ascii="Tahoma" w:cs="Tahoma" w:hAnsi="Tahoma" w:eastAsia="Tahoma"/>
          <w:u w:color="000000"/>
        </w:rPr>
      </w:pPr>
    </w:p>
    <w:p>
      <w:pPr>
        <w:pStyle w:val="Predvolené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after="240"/>
        <w:ind w:left="108" w:hanging="108"/>
        <w:jc w:val="both"/>
        <w:rPr>
          <w:rFonts w:ascii="Tahoma" w:cs="Tahoma" w:hAnsi="Tahoma" w:eastAsia="Tahoma"/>
          <w:u w:color="000000"/>
          <w:lang w:val="en-US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after="240"/>
        <w:jc w:val="both"/>
        <w:rPr>
          <w:rFonts w:ascii="Tahoma" w:cs="Tahoma" w:hAnsi="Tahoma" w:eastAsia="Tahoma"/>
          <w:u w:color="000000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after="240"/>
        <w:rPr>
          <w:rFonts w:ascii="Tahoma" w:cs="Tahoma" w:hAnsi="Tahoma" w:eastAsia="Tahoma"/>
          <w:u w:color="000000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after="240"/>
        <w:rPr>
          <w:rFonts w:ascii="Tahoma" w:cs="Tahoma" w:hAnsi="Tahoma" w:eastAsia="Tahoma"/>
          <w:u w:color="000000"/>
          <w:lang w:val="en-US"/>
        </w:rPr>
      </w:pPr>
      <w:r>
        <w:rPr>
          <w:rFonts w:ascii="Tahoma" w:hAnsi="Tahoma"/>
          <w:u w:color="000000"/>
          <w:rtl w:val="0"/>
          <w:lang w:val="en-US"/>
        </w:rPr>
        <w:t>V .................................. dn</w:t>
      </w:r>
      <w:r>
        <w:rPr>
          <w:rFonts w:ascii="Tahoma" w:hAnsi="Tahoma" w:hint="default"/>
          <w:u w:color="000000"/>
          <w:rtl w:val="0"/>
          <w:lang w:val="en-US"/>
        </w:rPr>
        <w:t>̌</w:t>
      </w:r>
      <w:r>
        <w:rPr>
          <w:rFonts w:ascii="Tahoma" w:hAnsi="Tahoma"/>
          <w:u w:color="000000"/>
          <w:rtl w:val="0"/>
          <w:lang w:val="en-US"/>
        </w:rPr>
        <w:t xml:space="preserve">a .................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after="240"/>
        <w:rPr>
          <w:rFonts w:ascii="Tahoma" w:cs="Tahoma" w:hAnsi="Tahoma" w:eastAsia="Tahoma"/>
          <w:u w:color="000000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after="240"/>
        <w:rPr>
          <w:rFonts w:ascii="Tahoma" w:cs="Tahoma" w:hAnsi="Tahoma" w:eastAsia="Tahoma"/>
          <w:u w:color="000000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after="240"/>
        <w:rPr>
          <w:rFonts w:ascii="Tahoma" w:cs="Tahoma" w:hAnsi="Tahoma" w:eastAsia="Tahoma"/>
          <w:u w:color="000000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spacing w:after="240"/>
        <w:rPr>
          <w:rFonts w:ascii="Tahoma" w:cs="Tahoma" w:hAnsi="Tahoma" w:eastAsia="Tahoma"/>
          <w:u w:color="000000"/>
          <w:lang w:val="en-US"/>
        </w:rPr>
      </w:pPr>
      <w:r>
        <w:rPr>
          <w:rFonts w:ascii="Tahoma" w:cs="Tahoma" w:hAnsi="Tahoma" w:eastAsia="Tahoma"/>
          <w:u w:color="000000"/>
          <w:rtl w:val="0"/>
          <w:lang w:val="en-US"/>
        </w:rPr>
        <w:tab/>
        <w:tab/>
        <w:tab/>
        <w:tab/>
        <w:t xml:space="preserve">..........................................................................................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  <w:rPr>
          <w:rFonts w:ascii="Tahoma" w:cs="Tahoma" w:hAnsi="Tahoma" w:eastAsia="Tahoma"/>
          <w:u w:color="000000"/>
          <w:lang w:val="en-US"/>
        </w:rPr>
      </w:pPr>
      <w:r>
        <w:rPr>
          <w:rFonts w:ascii="Tahoma" w:cs="Tahoma" w:hAnsi="Tahoma" w:eastAsia="Tahoma"/>
          <w:u w:color="000000"/>
          <w:rtl w:val="0"/>
          <w:lang w:val="en-US"/>
        </w:rPr>
        <w:tab/>
        <w:tab/>
        <w:tab/>
        <w:tab/>
        <w:tab/>
        <w:t xml:space="preserve">meno, priezvisko a podpis </w:t>
      </w:r>
      <w:r>
        <w:rPr>
          <w:rFonts w:ascii="Tahoma" w:hAnsi="Tahoma" w:hint="default"/>
          <w:u w:color="000000"/>
          <w:rtl w:val="0"/>
          <w:lang w:val="en-US"/>
        </w:rPr>
        <w:t>š</w:t>
      </w:r>
      <w:r>
        <w:rPr>
          <w:rFonts w:ascii="Tahoma" w:hAnsi="Tahoma"/>
          <w:u w:color="000000"/>
          <w:rtl w:val="0"/>
          <w:lang w:val="en-US"/>
        </w:rPr>
        <w:t>tatut</w:t>
      </w:r>
      <w:r>
        <w:rPr>
          <w:rFonts w:ascii="Tahoma" w:hAnsi="Tahoma" w:hint="default"/>
          <w:u w:color="000000"/>
          <w:rtl w:val="0"/>
          <w:lang w:val="en-US"/>
        </w:rPr>
        <w:t>á</w:t>
      </w:r>
      <w:r>
        <w:rPr>
          <w:rFonts w:ascii="Tahoma" w:hAnsi="Tahoma"/>
          <w:u w:color="000000"/>
          <w:rtl w:val="0"/>
          <w:lang w:val="en-US"/>
        </w:rPr>
        <w:t>rneho org</w:t>
      </w:r>
      <w:r>
        <w:rPr>
          <w:rFonts w:ascii="Tahoma" w:hAnsi="Tahoma" w:hint="default"/>
          <w:u w:color="000000"/>
          <w:rtl w:val="0"/>
          <w:lang w:val="en-US"/>
        </w:rPr>
        <w:t>á</w:t>
      </w:r>
      <w:r>
        <w:rPr>
          <w:rFonts w:ascii="Tahoma" w:hAnsi="Tahoma"/>
          <w:u w:color="000000"/>
          <w:rtl w:val="0"/>
          <w:lang w:val="en-US"/>
        </w:rPr>
        <w:t xml:space="preserve">nu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132"/>
        </w:tabs>
      </w:pPr>
      <w:r>
        <w:rPr>
          <w:rFonts w:ascii="Tahoma" w:cs="Tahoma" w:hAnsi="Tahoma" w:eastAsia="Tahoma"/>
          <w:u w:color="000000"/>
          <w:rtl w:val="0"/>
          <w:lang w:val="en-US"/>
        </w:rPr>
        <w:tab/>
        <w:tab/>
        <w:tab/>
        <w:tab/>
        <w:tab/>
        <w:t>alebo c</w:t>
      </w:r>
      <w:r>
        <w:rPr>
          <w:rFonts w:ascii="Tahoma" w:hAnsi="Tahoma" w:hint="default"/>
          <w:u w:color="000000"/>
          <w:rtl w:val="0"/>
          <w:lang w:val="en-US"/>
        </w:rPr>
        <w:t>̌</w:t>
      </w:r>
      <w:r>
        <w:rPr>
          <w:rFonts w:ascii="Tahoma" w:hAnsi="Tahoma"/>
          <w:u w:color="000000"/>
          <w:rtl w:val="0"/>
          <w:lang w:val="en-US"/>
        </w:rPr>
        <w:t xml:space="preserve">lena </w:t>
      </w:r>
      <w:r>
        <w:rPr>
          <w:rFonts w:ascii="Tahoma" w:hAnsi="Tahoma" w:hint="default"/>
          <w:u w:color="000000"/>
          <w:rtl w:val="0"/>
          <w:lang w:val="en-US"/>
        </w:rPr>
        <w:t>š</w:t>
      </w:r>
      <w:r>
        <w:rPr>
          <w:rFonts w:ascii="Tahoma" w:hAnsi="Tahoma"/>
          <w:u w:color="000000"/>
          <w:rtl w:val="0"/>
          <w:lang w:val="en-US"/>
        </w:rPr>
        <w:t>tatut</w:t>
      </w:r>
      <w:r>
        <w:rPr>
          <w:rFonts w:ascii="Tahoma" w:hAnsi="Tahoma" w:hint="default"/>
          <w:u w:color="000000"/>
          <w:rtl w:val="0"/>
          <w:lang w:val="en-US"/>
        </w:rPr>
        <w:t>á</w:t>
      </w:r>
      <w:r>
        <w:rPr>
          <w:rFonts w:ascii="Tahoma" w:hAnsi="Tahoma"/>
          <w:u w:color="000000"/>
          <w:rtl w:val="0"/>
          <w:lang w:val="en-US"/>
        </w:rPr>
        <w:t>rneho org</w:t>
      </w:r>
      <w:r>
        <w:rPr>
          <w:rFonts w:ascii="Tahoma" w:hAnsi="Tahoma" w:hint="default"/>
          <w:u w:color="000000"/>
          <w:rtl w:val="0"/>
          <w:lang w:val="en-US"/>
        </w:rPr>
        <w:t>á</w:t>
      </w:r>
      <w:r>
        <w:rPr>
          <w:rFonts w:ascii="Tahoma" w:hAnsi="Tahoma"/>
          <w:u w:color="000000"/>
          <w:rtl w:val="0"/>
          <w:lang w:val="en-US"/>
        </w:rPr>
        <w:t>nu uch</w:t>
      </w:r>
      <w:r>
        <w:rPr>
          <w:rFonts w:ascii="Tahoma" w:hAnsi="Tahoma" w:hint="default"/>
          <w:u w:color="000000"/>
          <w:rtl w:val="0"/>
          <w:lang w:val="en-US"/>
        </w:rPr>
        <w:t>á</w:t>
      </w:r>
      <w:r>
        <w:rPr>
          <w:rFonts w:ascii="Tahoma" w:hAnsi="Tahoma"/>
          <w:u w:color="000000"/>
          <w:rtl w:val="0"/>
          <w:lang w:val="en-US"/>
        </w:rPr>
        <w:t>dzac</w:t>
      </w:r>
      <w:r>
        <w:rPr>
          <w:rFonts w:ascii="Tahoma" w:hAnsi="Tahoma" w:hint="default"/>
          <w:u w:color="000000"/>
          <w:rtl w:val="0"/>
          <w:lang w:val="en-US"/>
        </w:rPr>
        <w:t>̌</w:t>
      </w:r>
      <w:r>
        <w:rPr>
          <w:rFonts w:ascii="Tahoma" w:hAnsi="Tahoma"/>
          <w:u w:color="000000"/>
          <w:rtl w:val="0"/>
          <w:lang w:val="en-US"/>
        </w:rPr>
        <w:t xml:space="preserve">a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